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04D8" w14:textId="77777777" w:rsidR="001E63E0" w:rsidRPr="00F92678" w:rsidRDefault="001E63E0" w:rsidP="001E63E0">
      <w:pPr>
        <w:rPr>
          <w:b/>
          <w:bCs/>
        </w:rPr>
      </w:pPr>
      <w:r w:rsidRPr="00F92678">
        <w:rPr>
          <w:b/>
          <w:bCs/>
        </w:rPr>
        <w:t xml:space="preserve">Zelfstandige opdracht 2: </w:t>
      </w:r>
      <w:r>
        <w:rPr>
          <w:b/>
          <w:bCs/>
        </w:rPr>
        <w:t>Casus “Rust voor de baby creëren”</w:t>
      </w:r>
    </w:p>
    <w:p w14:paraId="5BBDD3DE" w14:textId="77777777" w:rsidR="001E63E0" w:rsidRDefault="001E63E0" w:rsidP="001E63E0">
      <w:r>
        <w:t xml:space="preserve">Zoals je hebt gelezen in de theorie van de vorige opdracht kan een baby gemakkelijk overprikkeld raken. Het is dus belangrijk dat de baby in rust tot ontwikkeling kan komen en niet teveel drukte ervaart. Daar moeten we bijvoorbeeld rekening mee houden in de dagelijkse verzorging van de baby, bij het aanbieden van materialen en het indelen van de ruimte. </w:t>
      </w:r>
    </w:p>
    <w:p w14:paraId="1C75E02A" w14:textId="77777777" w:rsidR="001E63E0" w:rsidRDefault="001E63E0" w:rsidP="001E63E0">
      <w:r>
        <w:t>Lees de volgende casus:</w:t>
      </w:r>
    </w:p>
    <w:p w14:paraId="7125700A" w14:textId="77777777" w:rsidR="001E63E0" w:rsidRDefault="001E63E0" w:rsidP="001E63E0">
      <w:pPr>
        <w:rPr>
          <w:i/>
          <w:iCs/>
        </w:rPr>
      </w:pPr>
      <w:r w:rsidRPr="00B63D43">
        <w:rPr>
          <w:i/>
          <w:iCs/>
        </w:rPr>
        <w:t>Bij kinderopvang ‘Schattige snoetjes” heb jij als pedagogisch medewerkers samen met je collega’s een teamoverleg in de avond. Jullie zijn net een groep gestart met 3 baby’s en verder voornamelijk peuters. Jij geeft aan dat je vindt dat de baby’s erg veel onrust ervaren. Ze huilen veel en willen het liefst bij de pedagogisch medewerkers op de arm getild worden. De groep is een open ruimte waarbij alle kinderen door elkaar heen lopen. Het speelgoed ligt vaak door de hele ruimte heen en jij vraagt jezelf af of er niet teveel prikkels zijn op de groep voor de baby’s. Je collega</w:t>
      </w:r>
      <w:r>
        <w:rPr>
          <w:i/>
          <w:iCs/>
        </w:rPr>
        <w:t>’</w:t>
      </w:r>
      <w:r w:rsidRPr="00B63D43">
        <w:rPr>
          <w:i/>
          <w:iCs/>
        </w:rPr>
        <w:t xml:space="preserve">s </w:t>
      </w:r>
      <w:r>
        <w:rPr>
          <w:i/>
          <w:iCs/>
        </w:rPr>
        <w:t xml:space="preserve">reageren instemmend en vragen aan jou wat jij graag anders zou willen zien. </w:t>
      </w:r>
      <w:r w:rsidRPr="00B63D43">
        <w:rPr>
          <w:i/>
          <w:iCs/>
        </w:rPr>
        <w:t xml:space="preserve"> </w:t>
      </w:r>
    </w:p>
    <w:p w14:paraId="44482618" w14:textId="4FF2A1AE" w:rsidR="001E63E0" w:rsidRPr="00C17100" w:rsidRDefault="001E63E0" w:rsidP="001E63E0">
      <w:r>
        <w:t xml:space="preserve">Zoals je leest in de casus vragen de collega’s aan jou wat jij graag anders zou willen zien. Denk hierbij aan de inrichting van de ruimte, aanbieden van materialen en inzet van de dagelijkse verzorging van de baby. Beschrijf hieronder minimaal </w:t>
      </w:r>
      <w:r w:rsidR="001E20B1">
        <w:t>6</w:t>
      </w:r>
      <w:r>
        <w:t xml:space="preserve"> ideeën die jij zou inzetten om meer rust te creëren op de groep voor de baby’s. Mocht je het lastig vinden om tot ideeën te komen, zoek dan de samenwerking op met een medestudent of zoek naar inspiratie op internet.  </w:t>
      </w:r>
    </w:p>
    <w:p w14:paraId="5F660E94" w14:textId="77777777" w:rsidR="007A492D" w:rsidRDefault="007A492D"/>
    <w:sectPr w:rsidR="007A4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E0"/>
    <w:rsid w:val="001E20B1"/>
    <w:rsid w:val="001E63E0"/>
    <w:rsid w:val="007A4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76FA"/>
  <w15:chartTrackingRefBased/>
  <w15:docId w15:val="{A1C9BFA6-75F4-4A61-8E81-CA12F769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63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1326</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2</cp:revision>
  <dcterms:created xsi:type="dcterms:W3CDTF">2021-10-05T14:53:00Z</dcterms:created>
  <dcterms:modified xsi:type="dcterms:W3CDTF">2022-03-08T13:34:00Z</dcterms:modified>
</cp:coreProperties>
</file>